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8D" w:rsidRDefault="00376530">
      <w:pPr>
        <w:jc w:val="center"/>
        <w:rPr>
          <w:rFonts w:ascii="Arial" w:eastAsia="Andale Mono" w:hAnsi="Arial" w:cs="Arial"/>
          <w:b/>
          <w:bCs/>
        </w:rPr>
      </w:pPr>
      <w:r>
        <w:rPr>
          <w:rFonts w:ascii="Arial" w:eastAsia="Andale Mono" w:hAnsi="Arial" w:cs="Arial"/>
          <w:b/>
          <w:bCs/>
        </w:rPr>
        <w:t>CERTIFICACION CONTABLE SOBRE EL ORIGEN LÍCITO DE LOS FONDOS AFECTADOS A LA COMPRA DE UN INMUEBLE (s/ Resol. UIF 21/11)</w:t>
      </w:r>
    </w:p>
    <w:p w:rsidR="00D11C8D" w:rsidRDefault="00D11C8D">
      <w:pPr>
        <w:jc w:val="both"/>
        <w:rPr>
          <w:rFonts w:ascii="Arial" w:eastAsia="Andale Mono" w:hAnsi="Arial" w:cs="Arial"/>
          <w:b/>
          <w:bCs/>
        </w:rPr>
      </w:pPr>
    </w:p>
    <w:p w:rsidR="00D11C8D" w:rsidRDefault="00D11C8D">
      <w:pPr>
        <w:jc w:val="both"/>
        <w:rPr>
          <w:rFonts w:ascii="Arial" w:eastAsia="Andale Mono" w:hAnsi="Arial" w:cs="Arial"/>
        </w:rPr>
      </w:pPr>
    </w:p>
    <w:p w:rsidR="00D11C8D" w:rsidRDefault="00376530">
      <w:pPr>
        <w:jc w:val="both"/>
        <w:rPr>
          <w:rFonts w:ascii="Arial" w:eastAsia="Andale Mono" w:hAnsi="Arial" w:cs="Arial"/>
        </w:rPr>
      </w:pPr>
      <w:r>
        <w:rPr>
          <w:rFonts w:ascii="Arial" w:eastAsia="Andale Mono" w:hAnsi="Arial" w:cs="Arial"/>
        </w:rPr>
        <w:t xml:space="preserve">Sr…. </w:t>
      </w:r>
    </w:p>
    <w:p w:rsidR="00D11C8D" w:rsidRDefault="00376530">
      <w:pPr>
        <w:jc w:val="both"/>
        <w:rPr>
          <w:rFonts w:ascii="Arial" w:hAnsi="Arial" w:cs="Arial"/>
        </w:rPr>
      </w:pPr>
      <w:r>
        <w:rPr>
          <w:rFonts w:ascii="Arial" w:eastAsia="Andale Mono" w:hAnsi="Arial" w:cs="Arial"/>
        </w:rPr>
        <w:t>Domicilio: ………</w:t>
      </w:r>
    </w:p>
    <w:p w:rsidR="00D11C8D" w:rsidRDefault="00D11C8D">
      <w:pPr>
        <w:jc w:val="both"/>
        <w:rPr>
          <w:rFonts w:ascii="Arial" w:hAnsi="Arial" w:cs="Arial"/>
        </w:rPr>
      </w:pPr>
    </w:p>
    <w:p w:rsidR="00D11C8D" w:rsidRDefault="00376530">
      <w:pPr>
        <w:ind w:left="283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EXPLICACIÓN DEL ALCANCE DE UNA CERTIFICACIÓN</w:t>
      </w:r>
    </w:p>
    <w:p w:rsidR="00D11C8D" w:rsidRDefault="00376530">
      <w:pPr>
        <w:spacing w:line="259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En mi carácter de contador público independiente, a su pedido y para su presentación ante la Unidad de Información Financiera (UIF) con el objeto de dar cumplimiento a lo requerido por la Resolución 21/2011 Art. 7 punto 2 (personas físicas) o Art. 8 punto 2 (personas jurídicas), emito la presente certificación respecto de la información detallada en el apartado 2 conforme con lo dispuesto por las normas incluidas en la sección VI de la Resolución Técnica N° 37 de la FACPCE</w:t>
      </w:r>
      <w:r w:rsidR="00252608">
        <w:rPr>
          <w:rFonts w:ascii="Arial" w:hAnsi="Arial" w:cs="Arial"/>
          <w:color w:val="000000"/>
        </w:rPr>
        <w:t xml:space="preserve">, </w:t>
      </w:r>
      <w:r w:rsidR="00252608" w:rsidRPr="00C05324">
        <w:rPr>
          <w:rFonts w:ascii="Arial" w:hAnsi="Arial" w:cs="Arial"/>
          <w:lang w:val="es-MX"/>
        </w:rPr>
        <w:t>conforme ha sido</w:t>
      </w:r>
      <w:r w:rsidR="00B928FF">
        <w:rPr>
          <w:rFonts w:ascii="Arial" w:hAnsi="Arial" w:cs="Arial"/>
          <w:lang w:val="es-MX"/>
        </w:rPr>
        <w:t xml:space="preserve"> aprobada por la Resolución de </w:t>
      </w:r>
      <w:r w:rsidR="00252608" w:rsidRPr="00C05324">
        <w:rPr>
          <w:rFonts w:ascii="Arial" w:hAnsi="Arial" w:cs="Arial"/>
          <w:lang w:val="es-MX"/>
        </w:rPr>
        <w:t xml:space="preserve">CD N° </w:t>
      </w:r>
      <w:r w:rsidR="00B928FF">
        <w:rPr>
          <w:rFonts w:ascii="Arial" w:hAnsi="Arial" w:cs="Arial"/>
          <w:lang w:val="es-MX"/>
        </w:rPr>
        <w:t xml:space="preserve">09/2013 </w:t>
      </w:r>
      <w:r w:rsidR="00252608" w:rsidRPr="00C05324">
        <w:rPr>
          <w:rFonts w:ascii="Arial" w:hAnsi="Arial" w:cs="Arial"/>
          <w:lang w:val="es-MX"/>
        </w:rPr>
        <w:t>del C</w:t>
      </w:r>
      <w:r w:rsidR="00B928FF">
        <w:rPr>
          <w:rFonts w:ascii="Arial" w:hAnsi="Arial" w:cs="Arial"/>
          <w:lang w:val="es-MX"/>
        </w:rPr>
        <w:t xml:space="preserve">onsejo Profesional de Ciencias Económicas de Jujuy </w:t>
      </w:r>
      <w:bookmarkStart w:id="0" w:name="_GoBack"/>
      <w:bookmarkEnd w:id="0"/>
      <w:r>
        <w:rPr>
          <w:rFonts w:ascii="Arial" w:hAnsi="Arial" w:cs="Arial"/>
          <w:color w:val="000000"/>
        </w:rPr>
        <w:t>. Dichas normas exigen que cumpla los requerimientos de ética, así como que planifique mi tarea.</w:t>
      </w:r>
    </w:p>
    <w:p w:rsidR="00D11C8D" w:rsidRDefault="00376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certificación se aplica a ciertas situaciones de hecho o comprobaciones especiales, a través de la constatación con los registros contables y otra documentación de respaldo y sin que mis manifestaciones al respecto representen la emisión de un juicio técnico acerca de lo que se certifica. Para reunir los elementos de </w:t>
      </w:r>
      <w:r w:rsidR="00B928FF">
        <w:rPr>
          <w:rFonts w:ascii="Arial" w:hAnsi="Arial" w:cs="Arial"/>
        </w:rPr>
        <w:t>juicio válido y suficiente</w:t>
      </w:r>
      <w:r>
        <w:rPr>
          <w:rFonts w:ascii="Arial" w:hAnsi="Arial" w:cs="Arial"/>
        </w:rPr>
        <w:t xml:space="preserve"> he examinado la totalidad de la documentación sobre la que se emitirá una certificación.</w:t>
      </w:r>
    </w:p>
    <w:p w:rsidR="00D11C8D" w:rsidRDefault="00D11C8D">
      <w:pPr>
        <w:jc w:val="both"/>
        <w:rPr>
          <w:rFonts w:ascii="Arial" w:hAnsi="Arial" w:cs="Arial"/>
        </w:rPr>
      </w:pPr>
    </w:p>
    <w:p w:rsidR="00D11C8D" w:rsidRDefault="00376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DETALLE DE LO QUE SE CERTIFICA </w:t>
      </w:r>
    </w:p>
    <w:p w:rsidR="00D11C8D" w:rsidRDefault="00376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Información preparada por …………………………….. al ….. de …................ de ….... contenida en el Anexo adjunto, el que he inicialado con propósitos de su identificación con el presente informe.</w:t>
      </w:r>
    </w:p>
    <w:p w:rsidR="00D11C8D" w:rsidRDefault="00376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Dicha información se encuentra referida </w:t>
      </w:r>
      <w:r>
        <w:rPr>
          <w:rFonts w:ascii="Arial" w:hAnsi="Arial" w:cs="Arial"/>
          <w:b/>
        </w:rPr>
        <w:t xml:space="preserve">al origen de fondos utilizados para la compra de un inmueble ubicado en ………………………. con una superficie de …………………. Matricula Catastral …………………., por un importe total de $ ……………… (Pesos ……….. …………….), efectuada el dia …/…./….. por el Sr./Empresa …………………….. al Sr. / Empresa……………………. </w:t>
      </w:r>
      <w:r>
        <w:rPr>
          <w:rFonts w:ascii="Arial" w:hAnsi="Arial" w:cs="Arial"/>
        </w:rPr>
        <w:t>Los fondos mencionados fueron originados en la actividad habitual de la empresa, consistente en ………………………..</w:t>
      </w:r>
    </w:p>
    <w:p w:rsidR="00D11C8D" w:rsidRDefault="00D11C8D">
      <w:pPr>
        <w:ind w:left="283"/>
        <w:jc w:val="both"/>
        <w:rPr>
          <w:rFonts w:ascii="Arial" w:hAnsi="Arial" w:cs="Arial"/>
        </w:rPr>
      </w:pPr>
    </w:p>
    <w:p w:rsidR="00D11C8D" w:rsidRDefault="00376530">
      <w:pPr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ALCANCE ESPECÍFICO DE LA TAREA REALIZADA</w:t>
      </w:r>
    </w:p>
    <w:p w:rsidR="00D11C8D" w:rsidRDefault="00376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tarea se basó en la revisión de registros y documentación, asumiendo que los mismos son legítimos y libres de fraudes y otros actos ilegales, para lo cual he tenido en cuenta su apariencia y estructura formal.  La misma se limitó únicamente a: </w:t>
      </w:r>
    </w:p>
    <w:p w:rsidR="00D11C8D" w:rsidRDefault="00376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Se cotejó el ingreso de valores por la suma de $  cargo Banco XXXXX proveniente de la venta de …................ realizadas a la firma . la cual entregó valores al cobro que fueron registrados en los libros la empresa. Se revisaron las facturas, los recibos y las copias de los cheques obrantes en la documentación archivada.</w:t>
      </w:r>
    </w:p>
    <w:p w:rsidR="00D11C8D" w:rsidRDefault="00376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Se cotejó el pago por la suma de $  al …... de ….................. de …...... con el extracto bancario correspondiente del Banco XXXXX Cta Cte Nº XXXXXXXXXXXXXXXX, según se detalla en el Anexo adjunto.</w:t>
      </w:r>
    </w:p>
    <w:p w:rsidR="00D11C8D" w:rsidRDefault="00D11C8D">
      <w:pPr>
        <w:ind w:firstLine="709"/>
        <w:jc w:val="both"/>
        <w:rPr>
          <w:rFonts w:ascii="Arial" w:hAnsi="Arial" w:cs="Arial"/>
        </w:rPr>
      </w:pPr>
    </w:p>
    <w:p w:rsidR="00D11C8D" w:rsidRDefault="00376530">
      <w:pPr>
        <w:keepNext/>
        <w:ind w:left="283" w:hanging="283"/>
        <w:jc w:val="both"/>
        <w:rPr>
          <w:rFonts w:ascii="Arial" w:eastAsia="Andale Mono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MANIFESTACIÓN DEL CONTADOR PUBLICO</w:t>
      </w:r>
    </w:p>
    <w:p w:rsidR="00D11C8D" w:rsidRDefault="00376530">
      <w:pPr>
        <w:jc w:val="both"/>
        <w:rPr>
          <w:rFonts w:ascii="Arial" w:eastAsia="Andale Mono" w:hAnsi="Arial" w:cs="Arial"/>
        </w:rPr>
      </w:pPr>
      <w:r>
        <w:rPr>
          <w:rFonts w:ascii="Arial" w:eastAsia="Andale Mono" w:hAnsi="Arial" w:cs="Arial"/>
        </w:rPr>
        <w:t>En base a la tarea descripta en el punto 3, certifico que la información mencionada en el punto 2 surge de registros contables, extracontables y demás elementos de respaldo que me fueron exhibidos por ……………………………...</w:t>
      </w:r>
    </w:p>
    <w:p w:rsidR="00D11C8D" w:rsidRDefault="00376530">
      <w:pPr>
        <w:jc w:val="both"/>
        <w:rPr>
          <w:rFonts w:ascii="Arial" w:eastAsia="Andale Mono" w:hAnsi="Arial" w:cs="Arial"/>
        </w:rPr>
      </w:pPr>
      <w:r>
        <w:rPr>
          <w:rFonts w:ascii="Arial" w:eastAsia="Andale Mono" w:hAnsi="Arial" w:cs="Arial"/>
        </w:rPr>
        <w:t>Asimismo, certifico que los fondos detallados en el primer párrafo del punto 2, son de origen lícito y fueron aplicados a la compra del bien inmueble detallado en el segundo párrafo del mismo punto.</w:t>
      </w:r>
    </w:p>
    <w:p w:rsidR="00D11C8D" w:rsidRDefault="00D11C8D">
      <w:pPr>
        <w:ind w:firstLine="708"/>
        <w:jc w:val="both"/>
        <w:rPr>
          <w:rFonts w:ascii="Arial" w:eastAsia="Andale Mono" w:hAnsi="Arial" w:cs="Arial"/>
        </w:rPr>
      </w:pPr>
    </w:p>
    <w:p w:rsidR="00D11C8D" w:rsidRDefault="00376530">
      <w:pPr>
        <w:keepNext/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eastAsia="Andale Mono" w:hAnsi="Arial" w:cs="Arial"/>
        </w:rPr>
        <w:t>INFORMACION REQUERIDA POR DISPOSICIONES LEGALES</w:t>
      </w:r>
    </w:p>
    <w:p w:rsidR="00D11C8D" w:rsidRDefault="00376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………………………., se encuentra inscripto en A.F.I.P. con el CUIT ………………..</w:t>
      </w:r>
    </w:p>
    <w:p w:rsidR="00D11C8D" w:rsidRDefault="00D11C8D">
      <w:pPr>
        <w:jc w:val="both"/>
        <w:rPr>
          <w:rFonts w:ascii="Arial" w:hAnsi="Arial" w:cs="Arial"/>
        </w:rPr>
      </w:pPr>
    </w:p>
    <w:p w:rsidR="00D11C8D" w:rsidRDefault="00376530">
      <w:pPr>
        <w:spacing w:line="25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Lugar y fecha de emisión</w:t>
      </w:r>
    </w:p>
    <w:p w:rsidR="00D11C8D" w:rsidRDefault="00D11C8D">
      <w:pPr>
        <w:spacing w:line="259" w:lineRule="atLeast"/>
        <w:jc w:val="both"/>
        <w:rPr>
          <w:rFonts w:ascii="Arial" w:hAnsi="Arial" w:cs="Arial"/>
          <w:color w:val="000000"/>
        </w:rPr>
      </w:pPr>
    </w:p>
    <w:p w:rsidR="00D11C8D" w:rsidRDefault="00376530">
      <w:pPr>
        <w:spacing w:line="259" w:lineRule="atLeast"/>
        <w:jc w:val="both"/>
      </w:pPr>
      <w:r>
        <w:rPr>
          <w:rFonts w:ascii="Arial" w:hAnsi="Arial" w:cs="Arial"/>
          <w:color w:val="000000"/>
        </w:rPr>
        <w:t>Firma y sello profesional</w:t>
      </w:r>
    </w:p>
    <w:sectPr w:rsidR="00D11C8D" w:rsidSect="0028249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6" w:right="1701" w:bottom="567" w:left="1701" w:header="720" w:footer="3" w:gutter="0"/>
      <w:pgNumType w:start="1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FF" w:rsidRDefault="00AF79FF">
      <w:r>
        <w:separator/>
      </w:r>
    </w:p>
  </w:endnote>
  <w:endnote w:type="continuationSeparator" w:id="0">
    <w:p w:rsidR="00AF79FF" w:rsidRDefault="00AF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Mono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8D" w:rsidRDefault="00D11C8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8D" w:rsidRDefault="00D11C8D">
    <w:pPr>
      <w:tabs>
        <w:tab w:val="center" w:pos="4418"/>
        <w:tab w:val="right" w:pos="8837"/>
      </w:tabs>
      <w:rPr>
        <w:kern w:val="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8D" w:rsidRDefault="00D11C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FF" w:rsidRDefault="00AF79FF">
      <w:r>
        <w:separator/>
      </w:r>
    </w:p>
  </w:footnote>
  <w:footnote w:type="continuationSeparator" w:id="0">
    <w:p w:rsidR="00AF79FF" w:rsidRDefault="00AF7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8D" w:rsidRDefault="00D11C8D">
    <w:pPr>
      <w:tabs>
        <w:tab w:val="center" w:pos="4418"/>
        <w:tab w:val="right" w:pos="8837"/>
      </w:tabs>
      <w:rPr>
        <w:kern w:val="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8D" w:rsidRDefault="00D11C8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918B7"/>
    <w:rsid w:val="0023021C"/>
    <w:rsid w:val="00252608"/>
    <w:rsid w:val="0028249C"/>
    <w:rsid w:val="002C70CC"/>
    <w:rsid w:val="00376530"/>
    <w:rsid w:val="008918B7"/>
    <w:rsid w:val="00A52E10"/>
    <w:rsid w:val="00AF79FF"/>
    <w:rsid w:val="00B928FF"/>
    <w:rsid w:val="00D1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9C"/>
    <w:pPr>
      <w:widowControl w:val="0"/>
      <w:suppressAutoHyphens/>
      <w:overflowPunct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28249C"/>
  </w:style>
  <w:style w:type="character" w:customStyle="1" w:styleId="TextodegloboCar">
    <w:name w:val="Texto de globo Car"/>
    <w:rsid w:val="0028249C"/>
  </w:style>
  <w:style w:type="character" w:customStyle="1" w:styleId="Smbolosdenumeracin">
    <w:name w:val="Símbolos de numeración"/>
    <w:rsid w:val="0028249C"/>
  </w:style>
  <w:style w:type="paragraph" w:customStyle="1" w:styleId="Encabezado1">
    <w:name w:val="Encabezado1"/>
    <w:basedOn w:val="Normal"/>
    <w:next w:val="Textoindependiente"/>
    <w:rsid w:val="0028249C"/>
    <w:pPr>
      <w:keepNext/>
      <w:spacing w:before="240" w:after="120"/>
    </w:pPr>
  </w:style>
  <w:style w:type="paragraph" w:styleId="Textoindependiente">
    <w:name w:val="Body Text"/>
    <w:basedOn w:val="Normal"/>
    <w:rsid w:val="0028249C"/>
    <w:pPr>
      <w:spacing w:after="120"/>
    </w:pPr>
  </w:style>
  <w:style w:type="paragraph" w:styleId="Lista">
    <w:name w:val="List"/>
    <w:basedOn w:val="Textoindependiente"/>
    <w:rsid w:val="0028249C"/>
    <w:rPr>
      <w:rFonts w:cs="Mangal"/>
    </w:rPr>
  </w:style>
  <w:style w:type="paragraph" w:customStyle="1" w:styleId="Etiqueta">
    <w:name w:val="Etiqueta"/>
    <w:basedOn w:val="Normal"/>
    <w:rsid w:val="0028249C"/>
    <w:pPr>
      <w:suppressLineNumbers/>
      <w:spacing w:before="120" w:after="120"/>
    </w:pPr>
  </w:style>
  <w:style w:type="paragraph" w:customStyle="1" w:styleId="ndice">
    <w:name w:val="Índice"/>
    <w:basedOn w:val="Normal"/>
    <w:rsid w:val="0028249C"/>
    <w:pPr>
      <w:suppressLineNumbers/>
    </w:pPr>
    <w:rPr>
      <w:rFonts w:cs="Mangal"/>
    </w:rPr>
  </w:style>
  <w:style w:type="paragraph" w:styleId="Textodeglobo">
    <w:name w:val="Balloon Text"/>
    <w:basedOn w:val="Normal"/>
    <w:rsid w:val="0028249C"/>
  </w:style>
  <w:style w:type="paragraph" w:styleId="Piedepgina">
    <w:name w:val="footer"/>
    <w:basedOn w:val="Normal"/>
    <w:rsid w:val="0028249C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28249C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2904</Characters>
  <Application>Microsoft Office Word</Application>
  <DocSecurity>0</DocSecurity>
  <Lines>24</Lines>
  <Paragraphs>6</Paragraphs>
  <ScaleCrop>false</ScaleCrop>
  <Company>Windows XP Titan Ultimate Edition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Kon</dc:creator>
  <cp:lastModifiedBy>Administrador</cp:lastModifiedBy>
  <cp:revision>3</cp:revision>
  <cp:lastPrinted>1901-01-01T04:16:00Z</cp:lastPrinted>
  <dcterms:created xsi:type="dcterms:W3CDTF">2015-09-03T22:39:00Z</dcterms:created>
  <dcterms:modified xsi:type="dcterms:W3CDTF">2015-09-23T13:11:00Z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